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99" w:rsidRDefault="005E5399" w:rsidP="00555A8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9E4B0E" w:rsidRPr="00555A82" w:rsidRDefault="009E4B0E" w:rsidP="00555A8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555A82">
        <w:rPr>
          <w:rFonts w:ascii="Times New Roman" w:hAnsi="Times New Roman"/>
          <w:sz w:val="20"/>
          <w:szCs w:val="28"/>
        </w:rPr>
        <w:t xml:space="preserve">г. Калининград                                                                                  </w:t>
      </w:r>
      <w:r w:rsidR="00555A82">
        <w:rPr>
          <w:rFonts w:ascii="Times New Roman" w:hAnsi="Times New Roman"/>
          <w:sz w:val="20"/>
          <w:szCs w:val="28"/>
        </w:rPr>
        <w:t xml:space="preserve">                              </w:t>
      </w:r>
      <w:r w:rsidRPr="00555A82">
        <w:rPr>
          <w:rFonts w:ascii="Times New Roman" w:hAnsi="Times New Roman"/>
          <w:sz w:val="20"/>
          <w:szCs w:val="28"/>
        </w:rPr>
        <w:t>«___»_____________ 202</w:t>
      </w:r>
      <w:r w:rsidR="00DE4C55">
        <w:rPr>
          <w:rFonts w:ascii="Times New Roman" w:hAnsi="Times New Roman"/>
          <w:sz w:val="20"/>
          <w:szCs w:val="28"/>
        </w:rPr>
        <w:t>5</w:t>
      </w:r>
      <w:r w:rsidRPr="00555A82">
        <w:rPr>
          <w:rFonts w:ascii="Times New Roman" w:hAnsi="Times New Roman"/>
          <w:sz w:val="20"/>
          <w:szCs w:val="28"/>
        </w:rPr>
        <w:t xml:space="preserve"> г. </w:t>
      </w:r>
    </w:p>
    <w:p w:rsidR="00BB3A08" w:rsidRPr="00B824E9" w:rsidRDefault="002936CB" w:rsidP="0029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ЗАЯВКА </w:t>
      </w:r>
      <w:r w:rsidR="00BB3A08" w:rsidRPr="00B824E9">
        <w:rPr>
          <w:rFonts w:ascii="Times New Roman" w:hAnsi="Times New Roman"/>
          <w:b/>
          <w:bCs/>
          <w:color w:val="000000"/>
          <w:sz w:val="18"/>
          <w:szCs w:val="24"/>
        </w:rPr>
        <w:t xml:space="preserve">– ДОГОВОР </w:t>
      </w:r>
    </w:p>
    <w:p w:rsidR="00DE4C55" w:rsidRPr="00B824E9" w:rsidRDefault="00BB3A08" w:rsidP="00DE4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B824E9">
        <w:rPr>
          <w:rFonts w:ascii="Times New Roman" w:hAnsi="Times New Roman"/>
          <w:sz w:val="20"/>
          <w:szCs w:val="28"/>
        </w:rPr>
        <w:t xml:space="preserve">на </w:t>
      </w:r>
      <w:r w:rsidR="00D31F01" w:rsidRPr="00B824E9">
        <w:rPr>
          <w:rFonts w:ascii="Times New Roman" w:hAnsi="Times New Roman"/>
          <w:sz w:val="20"/>
          <w:szCs w:val="28"/>
        </w:rPr>
        <w:t>проведен</w:t>
      </w:r>
      <w:r w:rsidRPr="00B824E9">
        <w:rPr>
          <w:rFonts w:ascii="Times New Roman" w:hAnsi="Times New Roman"/>
          <w:sz w:val="20"/>
          <w:szCs w:val="28"/>
        </w:rPr>
        <w:t>ие интеллектуально-развивающей викторин</w:t>
      </w:r>
      <w:r w:rsidR="00D31F01" w:rsidRPr="00B824E9">
        <w:rPr>
          <w:rFonts w:ascii="Times New Roman" w:hAnsi="Times New Roman"/>
          <w:sz w:val="20"/>
          <w:szCs w:val="28"/>
        </w:rPr>
        <w:t>ы</w:t>
      </w:r>
      <w:r w:rsidRPr="00B824E9">
        <w:rPr>
          <w:rFonts w:ascii="Times New Roman" w:hAnsi="Times New Roman"/>
          <w:sz w:val="20"/>
          <w:szCs w:val="28"/>
        </w:rPr>
        <w:t xml:space="preserve"> </w:t>
      </w:r>
      <w:r w:rsidR="00DE4C55" w:rsidRPr="00B824E9">
        <w:rPr>
          <w:rFonts w:ascii="Times New Roman" w:hAnsi="Times New Roman"/>
          <w:b/>
          <w:bCs/>
          <w:color w:val="000000"/>
          <w:sz w:val="18"/>
          <w:szCs w:val="24"/>
        </w:rPr>
        <w:t>«ПЛАНЕТА»</w:t>
      </w:r>
    </w:p>
    <w:p w:rsidR="00D31F01" w:rsidRPr="00B824E9" w:rsidRDefault="00D31F01" w:rsidP="00D31F01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24E9">
        <w:rPr>
          <w:rFonts w:ascii="Times New Roman" w:hAnsi="Times New Roman"/>
          <w:sz w:val="20"/>
          <w:szCs w:val="28"/>
        </w:rPr>
        <w:t xml:space="preserve">для детей </w:t>
      </w:r>
      <w:r w:rsidR="00DE4C55">
        <w:rPr>
          <w:rFonts w:ascii="Times New Roman" w:hAnsi="Times New Roman"/>
          <w:sz w:val="20"/>
          <w:szCs w:val="28"/>
        </w:rPr>
        <w:t xml:space="preserve">старшего дошкольного и </w:t>
      </w:r>
      <w:r w:rsidR="000563EE">
        <w:rPr>
          <w:rFonts w:ascii="Times New Roman" w:hAnsi="Times New Roman"/>
          <w:sz w:val="20"/>
          <w:szCs w:val="28"/>
        </w:rPr>
        <w:t xml:space="preserve">младшего </w:t>
      </w:r>
      <w:r w:rsidRPr="00B824E9">
        <w:rPr>
          <w:rFonts w:ascii="Times New Roman" w:hAnsi="Times New Roman"/>
          <w:sz w:val="20"/>
          <w:szCs w:val="28"/>
        </w:rPr>
        <w:t>школьного возраста (</w:t>
      </w:r>
      <w:r w:rsidR="000563EE">
        <w:rPr>
          <w:rFonts w:ascii="Times New Roman" w:hAnsi="Times New Roman"/>
          <w:sz w:val="20"/>
          <w:szCs w:val="28"/>
        </w:rPr>
        <w:t>1классы</w:t>
      </w:r>
      <w:r w:rsidRPr="00B824E9">
        <w:rPr>
          <w:rFonts w:ascii="Times New Roman" w:hAnsi="Times New Roman"/>
          <w:sz w:val="20"/>
          <w:szCs w:val="28"/>
        </w:rPr>
        <w:t>)</w:t>
      </w:r>
    </w:p>
    <w:p w:rsidR="00D31F01" w:rsidRPr="00D31F01" w:rsidRDefault="000563EE" w:rsidP="00D31F01">
      <w:pPr>
        <w:widowControl w:val="0"/>
        <w:tabs>
          <w:tab w:val="left" w:leader="underscore" w:pos="1049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t xml:space="preserve">в 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lang w:eastAsia="en-US"/>
        </w:rPr>
        <w:t>ОУ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E4B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___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____</w:t>
      </w:r>
      <w:r w:rsidR="00E61B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</w:t>
      </w:r>
      <w:r w:rsidR="00D31F01" w:rsidRPr="00D31F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</w:t>
      </w:r>
      <w:r w:rsidR="00D31F01" w:rsidRPr="00D31F01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    (</w:t>
      </w:r>
      <w:r w:rsidR="009E4B0E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полное </w:t>
      </w:r>
      <w:r w:rsidR="00D31F01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название образовательного учреждения)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МАУ ДО ЦТР и ГО «Информационные технологии» (далее 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») и представитель группы учащихся образовательного учреждения  (далее «Партнер») договорились о 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совместном проведении викторины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на указанных условиях:</w:t>
      </w:r>
    </w:p>
    <w:p w:rsidR="00D31F01" w:rsidRPr="00D31F01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9E4B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»:</w:t>
      </w:r>
    </w:p>
    <w:p w:rsidR="00D31F01" w:rsidRPr="00D31F01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обеспечивает партнера необходимым количеством материалов для участников в соответствии с поданной заявкой-договором; 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осуществляет обработку переданных «Партнером» бланков ответов, заполненных участниками, передает «Партнеру» результаты обработки ответов участников в виде</w:t>
      </w:r>
      <w:r w:rsidR="001E199C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сводной ведомости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передает «Партнеру» </w:t>
      </w:r>
      <w:r w:rsidR="00EE1D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дипломы, призы, благодарственные письма и сертификаты,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материалы для поощрения участников, предусмотренные  организаторами в соответствии с Положением о проведении 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EE1D0E" w:rsidRDefault="00D31F01" w:rsidP="00D31F01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«Партнер»: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основании свободного изъявления учащимися (с согласия их родителей или лиц их заменяющи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х) желания участвовать в викторин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е формирует зая</w:t>
      </w:r>
      <w:r w:rsidR="00E61B9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вку-договор, организует оплату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оргвзноса по реквизитам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а» (Приложение № 1);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получает от «</w:t>
      </w:r>
      <w:r w:rsidR="009E4B0E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Организатор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а» материалы и обеспечивает проведение </w:t>
      </w:r>
      <w:r w:rsidR="00AB6B6A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соответствии с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Методическими рекомендациями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D31F01" w:rsidRPr="00EE1D0E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проводит первичную обработку материалов пере</w:t>
      </w:r>
      <w:r w:rsidR="002D43C9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д передачей пакета документов Организатору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(наличие оформленной Справки об информированном согласии (подпись, печать), списки участников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викторины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правильность заполнения участниками </w:t>
      </w:r>
      <w:r w:rsidR="00980D67"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E1D0E">
        <w:rPr>
          <w:rFonts w:ascii="Times New Roman" w:eastAsia="Calibri" w:hAnsi="Times New Roman" w:cs="Times New Roman"/>
          <w:sz w:val="20"/>
          <w:szCs w:val="20"/>
          <w:lang w:eastAsia="en-US"/>
        </w:rPr>
        <w:t>полей с фамилией и именем);</w:t>
      </w:r>
    </w:p>
    <w:p w:rsidR="00D31F01" w:rsidRPr="00D31F01" w:rsidRDefault="00D31F01" w:rsidP="00D31F0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выдает участникам </w:t>
      </w:r>
      <w:r w:rsidR="00980D6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викторины </w:t>
      </w:r>
      <w:r w:rsidR="001E199C" w:rsidRPr="001E199C">
        <w:rPr>
          <w:rFonts w:ascii="Times New Roman" w:eastAsia="Calibri" w:hAnsi="Times New Roman" w:cs="Times New Roman"/>
          <w:sz w:val="20"/>
          <w:szCs w:val="20"/>
          <w:lang w:eastAsia="en-US"/>
        </w:rPr>
        <w:t>дипломы</w:t>
      </w:r>
      <w:r w:rsidR="001E199C">
        <w:rPr>
          <w:rFonts w:ascii="Times New Roman" w:eastAsia="Calibri" w:hAnsi="Times New Roman" w:cs="Times New Roman"/>
          <w:sz w:val="20"/>
          <w:szCs w:val="20"/>
          <w:lang w:eastAsia="en-US"/>
        </w:rPr>
        <w:t>, призы и</w:t>
      </w:r>
      <w:r w:rsidR="001E199C"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сертификаты с результатами участия.</w:t>
      </w:r>
    </w:p>
    <w:p w:rsidR="00D31F01" w:rsidRPr="00D31F01" w:rsidRDefault="00D31F01" w:rsidP="00D31F0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EE1D0E" w:rsidRPr="00EE1D0E" w:rsidRDefault="00D31F01" w:rsidP="00221418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Дата проведения 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викторины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– 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17</w:t>
      </w:r>
      <w:r w:rsid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-2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февра</w:t>
      </w:r>
      <w:r w:rsidR="000563E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ля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</w:t>
      </w:r>
    </w:p>
    <w:p w:rsidR="00D31F01" w:rsidRPr="00D31F01" w:rsidRDefault="00D31F01" w:rsidP="00EE1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Подача заявки до 1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февра</w:t>
      </w:r>
      <w:r w:rsidR="002D43C9"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я 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EE1D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 по электронной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почте 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citois@edu.klgd.ru.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 теме письма указать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</w:t>
      </w:r>
      <w:r w:rsidR="002D43C9" w:rsidRP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«ВИКТОРИНА ПЛАНЕТА»</w:t>
      </w:r>
      <w:r w:rsidR="002D43C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Опоздавшие заявки будут удовлетворены в последнюю очередь.</w:t>
      </w:r>
    </w:p>
    <w:p w:rsidR="00D31F01" w:rsidRPr="00C84C00" w:rsidRDefault="00D31F01" w:rsidP="00D31F0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Оргвзнос – </w:t>
      </w:r>
      <w:r w:rsidR="002D43C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70</w:t>
      </w: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рублей за одного участника. 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Оплатить оргвзнос после подачи заявки-договора, 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не позднее </w:t>
      </w:r>
      <w:r w:rsidR="002D43C9"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2D43C9"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0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.202</w:t>
      </w:r>
      <w:r w:rsidR="00DE4C5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  <w:r w:rsidRP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г.</w:t>
      </w:r>
      <w:r w:rsidR="00C84C0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Чек по операции отправить на </w:t>
      </w:r>
      <w:r w:rsidR="00061A4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электронную почту </w:t>
      </w:r>
      <w:r w:rsidR="00C84C00"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citois@edu.klgd.ru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Информация о количестве учащихся, желающих участвовать в конкурсе: 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31"/>
        <w:gridCol w:w="3973"/>
      </w:tblGrid>
      <w:tr w:rsidR="00D31F01" w:rsidRPr="00D31F01" w:rsidTr="00221418">
        <w:tc>
          <w:tcPr>
            <w:tcW w:w="1984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Количество участников</w:t>
            </w:r>
          </w:p>
        </w:tc>
        <w:tc>
          <w:tcPr>
            <w:tcW w:w="2831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Сумма оргвзноса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за всех участников</w:t>
            </w:r>
          </w:p>
        </w:tc>
        <w:tc>
          <w:tcPr>
            <w:tcW w:w="3973" w:type="dxa"/>
          </w:tcPr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Количество благодарственных бланков </w:t>
            </w:r>
          </w:p>
          <w:p w:rsidR="00D31F01" w:rsidRPr="00221418" w:rsidRDefault="00D31F01" w:rsidP="00221418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14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(для воспитателей, методистов, педагогов)</w:t>
            </w:r>
          </w:p>
        </w:tc>
      </w:tr>
      <w:tr w:rsidR="00D31F01" w:rsidRPr="00D31F01" w:rsidTr="00221418">
        <w:trPr>
          <w:trHeight w:val="295"/>
        </w:trPr>
        <w:tc>
          <w:tcPr>
            <w:tcW w:w="1984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73" w:type="dxa"/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31F01" w:rsidRPr="00D31F01" w:rsidRDefault="00D31F01" w:rsidP="00221418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Способ получения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материалов викторины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лично представителем 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 </w:t>
      </w:r>
      <w:r w:rsidR="00AB6B6A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="00B824E9">
        <w:rPr>
          <w:rFonts w:ascii="Times New Roman" w:eastAsia="Calibri" w:hAnsi="Times New Roman" w:cs="Times New Roman"/>
          <w:sz w:val="20"/>
          <w:szCs w:val="20"/>
          <w:lang w:eastAsia="en-US"/>
        </w:rPr>
        <w:t>рганизатора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(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г.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Калининград,</w:t>
      </w:r>
      <w:r w:rsidR="00221418">
        <w:rPr>
          <w:rFonts w:ascii="Times New Roman" w:eastAsia="Arial" w:hAnsi="Times New Roman" w:cs="Arial"/>
          <w:sz w:val="20"/>
          <w:szCs w:val="20"/>
          <w:lang w:bidi="ru-RU"/>
        </w:rPr>
        <w:t xml:space="preserve"> </w:t>
      </w:r>
      <w:r w:rsidR="00221418" w:rsidRPr="00D31F01">
        <w:rPr>
          <w:rFonts w:ascii="Times New Roman" w:eastAsia="Arial" w:hAnsi="Times New Roman" w:cs="Arial"/>
          <w:sz w:val="20"/>
          <w:szCs w:val="20"/>
          <w:lang w:bidi="ru-RU"/>
        </w:rPr>
        <w:t>ул. Полковника Ефремова,д.10</w:t>
      </w:r>
      <w:r w:rsidR="00221418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  <w:r w:rsidRPr="00D31F01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Настоящая заявка-договор является письменным подтверждением согласии «Парт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>н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ера» с условиями проведения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викторины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, опубликованными на сайте цитоис.рф и в прилагаемых информационных материалах в 202</w:t>
      </w:r>
      <w:r w:rsidR="00E61B94" w:rsidRPr="00E61B94">
        <w:rPr>
          <w:rFonts w:ascii="Times New Roman" w:eastAsia="Calibri" w:hAnsi="Times New Roman" w:cs="Times New Roman"/>
          <w:sz w:val="16"/>
          <w:szCs w:val="16"/>
          <w:lang w:eastAsia="en-US"/>
        </w:rPr>
        <w:t>4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>-202</w:t>
      </w:r>
      <w:r w:rsidR="00E61B94" w:rsidRPr="00E61B94">
        <w:rPr>
          <w:rFonts w:ascii="Times New Roman" w:eastAsia="Calibri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учебном году, и на основании статей №438-440 Гражданского Кодекса РФ свидетельствует о факте заключения договора публичной оферты на проведение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образовательной направленности.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Учащиеся и их родители (лица их заменяющие) проинформированы об условиях проведения </w:t>
      </w:r>
      <w:r w:rsidR="00B824E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викторины </w:t>
      </w:r>
      <w:r w:rsidRPr="00D31F0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(сроки и форма проведения, стоимость участия, способ обработки персональных данных и подведения итогов), оплатили в установленном порядке оргвзнос и подтвердили свое согласие на обработку персональных данных (фамилия, имя, класс) с целью получения итоговых результатов в виде сертификатов и сводной ведомости результатов для педагога. 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Настоящая заявка-договор является согласием на обработку персональных данных представителя образовательной организацией (ФИО, паспортные данные, телефон, 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e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>-</w:t>
      </w:r>
      <w:r w:rsidRPr="00D31F01"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  <w:t>mail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) МАУ ДО ЦТР и ГО «Информационные технологии» с целью использования условий заявки-договора по проведению </w:t>
      </w:r>
      <w:r w:rsidR="00B824E9">
        <w:rPr>
          <w:rFonts w:ascii="Times New Roman" w:eastAsia="Times New Roman" w:hAnsi="Times New Roman" w:cs="Times New Roman"/>
          <w:sz w:val="16"/>
          <w:szCs w:val="16"/>
          <w:lang w:eastAsia="en-US"/>
        </w:rPr>
        <w:t>викторины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 образовательном учреждении на период до 01 июля 202</w:t>
      </w:r>
      <w:r w:rsidR="00E61B94" w:rsidRPr="00E61B94">
        <w:rPr>
          <w:rFonts w:ascii="Times New Roman" w:eastAsia="Times New Roman" w:hAnsi="Times New Roman" w:cs="Times New Roman"/>
          <w:sz w:val="16"/>
          <w:szCs w:val="16"/>
          <w:lang w:eastAsia="en-US"/>
        </w:rPr>
        <w:t>5</w:t>
      </w:r>
      <w:r w:rsidRPr="00D31F0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года.</w:t>
      </w:r>
    </w:p>
    <w:p w:rsidR="00D31F01" w:rsidRPr="00D31F01" w:rsidRDefault="00D31F01" w:rsidP="00D31F01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/>
        <w:jc w:val="center"/>
        <w:rPr>
          <w:rFonts w:ascii="Calibri" w:eastAsia="Calibri" w:hAnsi="Calibri" w:cs="Times New Roman"/>
          <w:sz w:val="12"/>
          <w:szCs w:val="12"/>
          <w:lang w:eastAsia="en-US"/>
        </w:rPr>
      </w:pPr>
      <w:r w:rsidRPr="00D31F0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Адреса и реквизиты сторон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108"/>
      </w:tblGrid>
      <w:tr w:rsidR="00D31F01" w:rsidRPr="00D31F01" w:rsidTr="00F81B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01" w:rsidRPr="00D31F01" w:rsidRDefault="00555A82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Организатор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М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АУ ДО ЦТР и ГО «Информационные технологии»</w:t>
            </w:r>
          </w:p>
          <w:p w:rsidR="00D31F01" w:rsidRPr="00D31F01" w:rsidRDefault="00D31F01" w:rsidP="00221418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Адрес:236029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,г.Калининград,ул. Полковника Ефремова,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д.10</w:t>
            </w:r>
            <w:r w:rsidR="00221418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Телефон: (4012)322977, 321628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Электронный адрес: </w:t>
            </w:r>
            <w:hyperlink r:id="rId8" w:history="1">
              <w:r w:rsidRPr="00D31F01">
                <w:rPr>
                  <w:rFonts w:ascii="Times New Roman" w:eastAsia="Arial" w:hAnsi="Times New Roman" w:cs="Arial"/>
                  <w:color w:val="0000FF" w:themeColor="hyperlink"/>
                  <w:sz w:val="20"/>
                  <w:szCs w:val="20"/>
                  <w:u w:val="single"/>
                  <w:lang w:bidi="ru-RU"/>
                </w:rPr>
                <w:t>citois@edu.klgd.ru</w:t>
              </w:r>
            </w:hyperlink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Отделение Калининград (МАУ ДО ЦТР и ГО «Информационные технологии» л/с 80273J01830)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р/сч 03234643277010003500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ОТДЕЛЕНИЕ КАЛИНИНГРАД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БИК 012748051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сч.банка 40102810545370000028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ИНН/КПП – 3906139984/390601001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ОГРН 1053903083849 ОКПО  73704878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КБК 00000000000000000130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 xml:space="preserve">Директор _________________ А.С. Кулишов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20"/>
                <w:szCs w:val="20"/>
                <w:lang w:bidi="ru-RU"/>
              </w:rPr>
              <w:t>м.п.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Партнер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ФИО 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Calibri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_____________________________________________________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Должность ___________________________________________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Контактный телефон 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>______________________________________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e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>-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val="en-US" w:bidi="ru-RU"/>
              </w:rPr>
              <w:t>mail</w:t>
            </w:r>
            <w:r w:rsidRPr="00D31F01">
              <w:rPr>
                <w:rFonts w:ascii="Times New Roman" w:eastAsia="Arial" w:hAnsi="Times New Roman" w:cs="Arial"/>
                <w:sz w:val="18"/>
                <w:szCs w:val="18"/>
                <w:lang w:bidi="ru-RU"/>
              </w:rPr>
              <w:t xml:space="preserve"> _______________________________________________</w:t>
            </w:r>
            <w:r w:rsidRPr="00D31F01">
              <w:rPr>
                <w:rFonts w:ascii="Times New Roman" w:eastAsia="Arial" w:hAnsi="Times New Roman" w:cs="Arial"/>
                <w:sz w:val="16"/>
                <w:szCs w:val="16"/>
                <w:lang w:bidi="ru-RU"/>
              </w:rPr>
              <w:t xml:space="preserve">                            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Arial" w:hAnsi="Times New Roman" w:cs="Arial"/>
                <w:sz w:val="12"/>
                <w:szCs w:val="12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 xml:space="preserve">личная подпись </w:t>
            </w: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>_________________/____________________/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СОГЛАСОВАНО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Руководитель образовательного учреждения 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b/>
                <w:sz w:val="18"/>
                <w:szCs w:val="18"/>
                <w:lang w:bidi="ru-RU"/>
              </w:rPr>
              <w:t xml:space="preserve">                           ___________________/___________________/</w:t>
            </w:r>
          </w:p>
          <w:p w:rsidR="00D31F01" w:rsidRPr="00D31F01" w:rsidRDefault="00D31F01" w:rsidP="00D31F01">
            <w:pPr>
              <w:widowControl w:val="0"/>
              <w:tabs>
                <w:tab w:val="left" w:pos="0"/>
                <w:tab w:val="left" w:pos="6419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</w:pPr>
            <w:r w:rsidRPr="00D31F01">
              <w:rPr>
                <w:rFonts w:ascii="Times New Roman" w:eastAsia="Times New Roman" w:hAnsi="Times New Roman" w:cs="Arial"/>
                <w:sz w:val="18"/>
                <w:szCs w:val="18"/>
                <w:lang w:bidi="ru-RU"/>
              </w:rPr>
              <w:t>м.п.</w:t>
            </w:r>
          </w:p>
        </w:tc>
      </w:tr>
    </w:tbl>
    <w:p w:rsidR="002936CB" w:rsidRDefault="002936CB" w:rsidP="0029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936CB" w:rsidRPr="00B824E9" w:rsidRDefault="002936CB" w:rsidP="00666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B824E9">
        <w:rPr>
          <w:rFonts w:ascii="Times New Roman" w:hAnsi="Times New Roman"/>
          <w:szCs w:val="24"/>
        </w:rPr>
        <w:lastRenderedPageBreak/>
        <w:t xml:space="preserve">Приложение № </w:t>
      </w:r>
      <w:r w:rsidR="009E4B0E" w:rsidRPr="00B824E9">
        <w:rPr>
          <w:rFonts w:ascii="Times New Roman" w:hAnsi="Times New Roman"/>
          <w:szCs w:val="24"/>
        </w:rPr>
        <w:t>1</w:t>
      </w:r>
    </w:p>
    <w:p w:rsidR="002936CB" w:rsidRPr="002936CB" w:rsidRDefault="002936CB" w:rsidP="00293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5E5399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5E53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УВАЖАЕМЫЕ КОЛЛЕГИ! </w:t>
      </w:r>
    </w:p>
    <w:p w:rsidR="00D31F01" w:rsidRPr="005E5399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5E5399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Оплата производится одной квитанцией за всех участников от ДОУ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5E5399" w:rsidRPr="00D94C6D" w:rsidRDefault="005E5399" w:rsidP="005E5399">
      <w:pPr>
        <w:pStyle w:val="a5"/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4C6D">
        <w:rPr>
          <w:rFonts w:ascii="Times New Roman" w:hAnsi="Times New Roman"/>
          <w:b/>
          <w:color w:val="FF0000"/>
          <w:sz w:val="24"/>
          <w:szCs w:val="24"/>
        </w:rPr>
        <w:t xml:space="preserve">ВНИМАНИЕ! ПО ДАННОМУ ПЛАТЕЖУ БАНКОМ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МОЖЕТ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ВЗИМА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ТЬСЯ </w:t>
      </w:r>
      <w:r w:rsidRPr="00D94C6D">
        <w:rPr>
          <w:rFonts w:ascii="Times New Roman" w:hAnsi="Times New Roman"/>
          <w:b/>
          <w:color w:val="FF0000"/>
          <w:sz w:val="24"/>
          <w:szCs w:val="24"/>
        </w:rPr>
        <w:t>КОМИССИЯ!</w:t>
      </w: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</w:pPr>
    </w:p>
    <w:p w:rsidR="00D31F01" w:rsidRPr="00D31F01" w:rsidRDefault="00D31F01" w:rsidP="00D31F01">
      <w:pPr>
        <w:widowControl w:val="0"/>
        <w:tabs>
          <w:tab w:val="left" w:pos="0"/>
          <w:tab w:val="left" w:pos="641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  <w:r w:rsidRPr="00D31F01">
        <w:rPr>
          <w:rFonts w:ascii="Times New Roman" w:eastAsia="Calibri" w:hAnsi="Times New Roman" w:cs="Times New Roman"/>
          <w:b/>
          <w:color w:val="FF0000"/>
          <w:sz w:val="18"/>
          <w:szCs w:val="18"/>
          <w:lang w:eastAsia="en-US"/>
        </w:rPr>
        <w:t xml:space="preserve">ПРИ ОПЛАТЕ ВЫ (ИЛИ СОТРУДНИК БАНКА) ВЫБИРАЕТЕ УСЛУГУ </w:t>
      </w:r>
      <w:r w:rsidRPr="00D31F01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«ИГРЫ»</w:t>
      </w:r>
    </w:p>
    <w:p w:rsidR="00D31F01" w:rsidRPr="00D31F01" w:rsidRDefault="00D31F01" w:rsidP="00D31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31F01" w:rsidRPr="00D31F01" w:rsidRDefault="00D31F01" w:rsidP="00D31F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-65"/>
        <w:tblW w:w="10601" w:type="dxa"/>
        <w:tblLook w:val="04A0" w:firstRow="1" w:lastRow="0" w:firstColumn="1" w:lastColumn="0" w:noHBand="0" w:noVBand="1"/>
      </w:tblPr>
      <w:tblGrid>
        <w:gridCol w:w="2080"/>
        <w:gridCol w:w="261"/>
        <w:gridCol w:w="1140"/>
        <w:gridCol w:w="940"/>
        <w:gridCol w:w="940"/>
        <w:gridCol w:w="640"/>
        <w:gridCol w:w="640"/>
        <w:gridCol w:w="1040"/>
        <w:gridCol w:w="1460"/>
        <w:gridCol w:w="1460"/>
      </w:tblGrid>
      <w:tr w:rsidR="00D31F01" w:rsidRPr="00D31F01" w:rsidTr="00A35CCD">
        <w:trPr>
          <w:trHeight w:val="1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</w:p>
        </w:tc>
      </w:tr>
      <w:tr w:rsidR="00D31F01" w:rsidRPr="00D31F01" w:rsidTr="00A35CCD">
        <w:trPr>
          <w:trHeight w:val="49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КВИТАНЦИЯ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ИНН 3906139984 / КПП 390601001   </w:t>
            </w:r>
            <w:r w:rsidRPr="00D31F01">
              <w:rPr>
                <w:rFonts w:ascii="Arial" w:eastAsia="Arial" w:hAnsi="Arial" w:cs="Arial"/>
                <w:sz w:val="24"/>
                <w:szCs w:val="24"/>
                <w:lang w:bidi="ru-RU"/>
              </w:rPr>
              <w:t xml:space="preserve"> </w:t>
            </w:r>
            <w:r w:rsidRPr="00D3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УФК по Калининградской области (КЭИФ, МАУ ДО ЦТР и ГО «Информационные технологии» л/с 80273J01830) ОКТМО  27701000 КБК 000 00000000000000130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(ИНН и наименование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р/с № 03234643277010003500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(номер счета получателя платежа)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Отделение Калининград г. Калининград  сч. банка 40102810545370000028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банка и банковские реквизиты)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911B9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 xml:space="preserve"> БИК 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012748</w:t>
            </w:r>
            <w:r w:rsidR="00C84C00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0</w:t>
            </w:r>
            <w:r w:rsidR="00911B94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51</w:t>
            </w:r>
          </w:p>
        </w:tc>
        <w:tc>
          <w:tcPr>
            <w:tcW w:w="5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1F01" w:rsidRPr="00D31F01" w:rsidRDefault="00D31F01" w:rsidP="000563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Наименование: 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«</w:t>
            </w:r>
            <w:r w:rsidR="00555A82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>ПЛАНЕТ</w:t>
            </w:r>
            <w:r w:rsidRPr="00D31F01">
              <w:rPr>
                <w:rFonts w:ascii="Arial" w:eastAsia="Arial" w:hAnsi="Arial" w:cs="Arial"/>
                <w:b/>
                <w:bCs/>
                <w:sz w:val="16"/>
                <w:szCs w:val="16"/>
                <w:lang w:eastAsia="en-US" w:bidi="ru-RU"/>
              </w:rPr>
              <w:t xml:space="preserve">А»  название ОУ </w:t>
            </w: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</w:t>
            </w:r>
          </w:p>
        </w:tc>
      </w:tr>
      <w:tr w:rsidR="00D31F01" w:rsidRPr="00D31F01" w:rsidTr="00A35CCD">
        <w:trPr>
          <w:trHeight w:val="16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(наименование платежа)</w:t>
            </w:r>
          </w:p>
        </w:tc>
      </w:tr>
      <w:tr w:rsidR="00D31F01" w:rsidRPr="00D31F01" w:rsidTr="00A35CCD">
        <w:trPr>
          <w:trHeight w:val="240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320" w:type="dxa"/>
            <w:gridSpan w:val="3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Сумма платежа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18"/>
                <w:szCs w:val="18"/>
                <w:lang w:eastAsia="en-US" w:bidi="ru-RU"/>
              </w:rPr>
              <w:t xml:space="preserve">                 руб. 00 коп.    </w:t>
            </w:r>
          </w:p>
        </w:tc>
      </w:tr>
      <w:tr w:rsidR="00D31F01" w:rsidRPr="00D31F01" w:rsidTr="00A35CCD">
        <w:trPr>
          <w:trHeight w:val="102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11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4"/>
                <w:szCs w:val="14"/>
                <w:lang w:eastAsia="en-US" w:bidi="ru-RU"/>
              </w:rPr>
              <w:t>(Ф.И.О., адрес плательщика)</w:t>
            </w:r>
          </w:p>
        </w:tc>
      </w:tr>
      <w:tr w:rsidR="00D31F01" w:rsidRPr="00D31F01" w:rsidTr="00A35CCD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Кассир</w:t>
            </w:r>
          </w:p>
        </w:tc>
        <w:tc>
          <w:tcPr>
            <w:tcW w:w="261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2080" w:type="dxa"/>
            <w:gridSpan w:val="2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  <w:t>Плательщик</w:t>
            </w:r>
          </w:p>
        </w:tc>
        <w:tc>
          <w:tcPr>
            <w:tcW w:w="9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4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D31F01" w:rsidRPr="00D31F01" w:rsidTr="00A35CCD">
        <w:trPr>
          <w:trHeight w:val="22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1F01" w:rsidRPr="00D31F01" w:rsidRDefault="00D31F01" w:rsidP="00D31F0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</w:pPr>
            <w:r w:rsidRPr="00D31F01">
              <w:rPr>
                <w:rFonts w:ascii="Arial" w:eastAsia="Arial" w:hAnsi="Arial" w:cs="Arial"/>
                <w:sz w:val="16"/>
                <w:szCs w:val="16"/>
                <w:lang w:eastAsia="en-US" w:bidi="ru-RU"/>
              </w:rPr>
              <w:t> </w:t>
            </w:r>
          </w:p>
        </w:tc>
      </w:tr>
    </w:tbl>
    <w:p w:rsidR="00D31F01" w:rsidRPr="00D31F01" w:rsidRDefault="00D31F01" w:rsidP="00D31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36CB" w:rsidRDefault="002936CB" w:rsidP="002936CB"/>
    <w:p w:rsidR="00D6138E" w:rsidRDefault="00D6138E" w:rsidP="00EC71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138E" w:rsidSect="00E61B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94" w:rsidRDefault="00366494" w:rsidP="00E73A4F">
      <w:pPr>
        <w:spacing w:after="0" w:line="240" w:lineRule="auto"/>
      </w:pPr>
      <w:r>
        <w:separator/>
      </w:r>
    </w:p>
  </w:endnote>
  <w:endnote w:type="continuationSeparator" w:id="0">
    <w:p w:rsidR="00366494" w:rsidRDefault="00366494" w:rsidP="00E7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94" w:rsidRDefault="00366494" w:rsidP="00E73A4F">
      <w:pPr>
        <w:spacing w:after="0" w:line="240" w:lineRule="auto"/>
      </w:pPr>
      <w:r>
        <w:separator/>
      </w:r>
    </w:p>
  </w:footnote>
  <w:footnote w:type="continuationSeparator" w:id="0">
    <w:p w:rsidR="00366494" w:rsidRDefault="00366494" w:rsidP="00E7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BD15057_"/>
      </v:shape>
    </w:pict>
  </w:numPicBullet>
  <w:abstractNum w:abstractNumId="0" w15:restartNumberingAfterBreak="0">
    <w:nsid w:val="03906B77"/>
    <w:multiLevelType w:val="hybridMultilevel"/>
    <w:tmpl w:val="1600415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E572BC"/>
    <w:multiLevelType w:val="multilevel"/>
    <w:tmpl w:val="69566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1D55EA9"/>
    <w:multiLevelType w:val="hybridMultilevel"/>
    <w:tmpl w:val="8446FB4C"/>
    <w:lvl w:ilvl="0" w:tplc="164A7A9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CEE6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460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202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A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E5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AD5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B9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0A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B28EA"/>
    <w:multiLevelType w:val="hybridMultilevel"/>
    <w:tmpl w:val="C69A831E"/>
    <w:lvl w:ilvl="0" w:tplc="9990B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39C1"/>
    <w:multiLevelType w:val="hybridMultilevel"/>
    <w:tmpl w:val="B030A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01B"/>
    <w:multiLevelType w:val="hybridMultilevel"/>
    <w:tmpl w:val="544E9222"/>
    <w:lvl w:ilvl="0" w:tplc="28246D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7574"/>
    <w:multiLevelType w:val="hybridMultilevel"/>
    <w:tmpl w:val="8C564882"/>
    <w:lvl w:ilvl="0" w:tplc="33B05F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9F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0F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D5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E5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49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C6D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B30D4"/>
    <w:multiLevelType w:val="hybridMultilevel"/>
    <w:tmpl w:val="F12A8D12"/>
    <w:lvl w:ilvl="0" w:tplc="C1E05B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ACF443F"/>
    <w:multiLevelType w:val="multilevel"/>
    <w:tmpl w:val="78EC5F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BA0F9A"/>
    <w:multiLevelType w:val="hybridMultilevel"/>
    <w:tmpl w:val="8D3CBA38"/>
    <w:lvl w:ilvl="0" w:tplc="6E90F202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E901B8"/>
    <w:multiLevelType w:val="multilevel"/>
    <w:tmpl w:val="8E48D9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9816E4"/>
    <w:multiLevelType w:val="hybridMultilevel"/>
    <w:tmpl w:val="B1BE6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51715"/>
    <w:multiLevelType w:val="multilevel"/>
    <w:tmpl w:val="3E583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B0F7D5A"/>
    <w:multiLevelType w:val="hybridMultilevel"/>
    <w:tmpl w:val="62CCB8FC"/>
    <w:lvl w:ilvl="0" w:tplc="0C8A6F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2D3"/>
    <w:multiLevelType w:val="hybridMultilevel"/>
    <w:tmpl w:val="D160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A"/>
    <w:rsid w:val="00020AD1"/>
    <w:rsid w:val="000232BE"/>
    <w:rsid w:val="00044AC4"/>
    <w:rsid w:val="00044C79"/>
    <w:rsid w:val="000563EE"/>
    <w:rsid w:val="00061A4F"/>
    <w:rsid w:val="00061B7E"/>
    <w:rsid w:val="00086F03"/>
    <w:rsid w:val="000A44BB"/>
    <w:rsid w:val="000F7E61"/>
    <w:rsid w:val="0010701D"/>
    <w:rsid w:val="00107ABE"/>
    <w:rsid w:val="00110F07"/>
    <w:rsid w:val="00112E87"/>
    <w:rsid w:val="001148DB"/>
    <w:rsid w:val="001205F8"/>
    <w:rsid w:val="00123951"/>
    <w:rsid w:val="00140BC2"/>
    <w:rsid w:val="00152C0A"/>
    <w:rsid w:val="00181B40"/>
    <w:rsid w:val="001972CD"/>
    <w:rsid w:val="001E199C"/>
    <w:rsid w:val="00202585"/>
    <w:rsid w:val="002101F5"/>
    <w:rsid w:val="002111A3"/>
    <w:rsid w:val="00221418"/>
    <w:rsid w:val="00222F89"/>
    <w:rsid w:val="00227D5D"/>
    <w:rsid w:val="00242BAE"/>
    <w:rsid w:val="002547AD"/>
    <w:rsid w:val="00290355"/>
    <w:rsid w:val="002936CB"/>
    <w:rsid w:val="002B4B52"/>
    <w:rsid w:val="002C5972"/>
    <w:rsid w:val="002C5DC3"/>
    <w:rsid w:val="002D43C9"/>
    <w:rsid w:val="002D5CFA"/>
    <w:rsid w:val="002F146F"/>
    <w:rsid w:val="002F3FBB"/>
    <w:rsid w:val="0034068C"/>
    <w:rsid w:val="00366494"/>
    <w:rsid w:val="00394E40"/>
    <w:rsid w:val="003A16B8"/>
    <w:rsid w:val="003C48EC"/>
    <w:rsid w:val="003C60A7"/>
    <w:rsid w:val="00413228"/>
    <w:rsid w:val="00417168"/>
    <w:rsid w:val="004264A1"/>
    <w:rsid w:val="00433041"/>
    <w:rsid w:val="004A62E6"/>
    <w:rsid w:val="004A690E"/>
    <w:rsid w:val="004D59B0"/>
    <w:rsid w:val="004E794E"/>
    <w:rsid w:val="004F14DB"/>
    <w:rsid w:val="004F2D98"/>
    <w:rsid w:val="00522C79"/>
    <w:rsid w:val="00535859"/>
    <w:rsid w:val="0055370B"/>
    <w:rsid w:val="00555A82"/>
    <w:rsid w:val="005575F6"/>
    <w:rsid w:val="00590402"/>
    <w:rsid w:val="005A44BF"/>
    <w:rsid w:val="005B56A6"/>
    <w:rsid w:val="005C0890"/>
    <w:rsid w:val="005E144D"/>
    <w:rsid w:val="005E5399"/>
    <w:rsid w:val="005E593D"/>
    <w:rsid w:val="005E7B67"/>
    <w:rsid w:val="006040BF"/>
    <w:rsid w:val="00606E92"/>
    <w:rsid w:val="006128E5"/>
    <w:rsid w:val="0061587C"/>
    <w:rsid w:val="006274BD"/>
    <w:rsid w:val="00630A2F"/>
    <w:rsid w:val="006314E1"/>
    <w:rsid w:val="00656544"/>
    <w:rsid w:val="00666211"/>
    <w:rsid w:val="0067392D"/>
    <w:rsid w:val="0068397E"/>
    <w:rsid w:val="006A5BC3"/>
    <w:rsid w:val="006C1E70"/>
    <w:rsid w:val="006F000C"/>
    <w:rsid w:val="006F4C18"/>
    <w:rsid w:val="00720A87"/>
    <w:rsid w:val="0072748B"/>
    <w:rsid w:val="007426A7"/>
    <w:rsid w:val="00795D32"/>
    <w:rsid w:val="007A42AB"/>
    <w:rsid w:val="007A5F0B"/>
    <w:rsid w:val="007B0592"/>
    <w:rsid w:val="007B708F"/>
    <w:rsid w:val="007D24DE"/>
    <w:rsid w:val="007E3A2F"/>
    <w:rsid w:val="007E51B5"/>
    <w:rsid w:val="00816964"/>
    <w:rsid w:val="00833D48"/>
    <w:rsid w:val="00835B93"/>
    <w:rsid w:val="0084445F"/>
    <w:rsid w:val="00845CE4"/>
    <w:rsid w:val="00855AA6"/>
    <w:rsid w:val="0086697B"/>
    <w:rsid w:val="00875197"/>
    <w:rsid w:val="00892269"/>
    <w:rsid w:val="00895BB6"/>
    <w:rsid w:val="008C6F8A"/>
    <w:rsid w:val="008D07AD"/>
    <w:rsid w:val="008E4001"/>
    <w:rsid w:val="008E679F"/>
    <w:rsid w:val="00910F70"/>
    <w:rsid w:val="00911B94"/>
    <w:rsid w:val="0091308D"/>
    <w:rsid w:val="00942C03"/>
    <w:rsid w:val="00964493"/>
    <w:rsid w:val="00974CA8"/>
    <w:rsid w:val="00980D67"/>
    <w:rsid w:val="00981C3B"/>
    <w:rsid w:val="0099732B"/>
    <w:rsid w:val="009A3A90"/>
    <w:rsid w:val="009B1731"/>
    <w:rsid w:val="009C04AC"/>
    <w:rsid w:val="009C4B4D"/>
    <w:rsid w:val="009E317F"/>
    <w:rsid w:val="009E4B0E"/>
    <w:rsid w:val="009F63D1"/>
    <w:rsid w:val="009F72CF"/>
    <w:rsid w:val="009F75C9"/>
    <w:rsid w:val="00A07CD2"/>
    <w:rsid w:val="00A130EF"/>
    <w:rsid w:val="00A364ED"/>
    <w:rsid w:val="00A53BE7"/>
    <w:rsid w:val="00A746CC"/>
    <w:rsid w:val="00A76255"/>
    <w:rsid w:val="00A930C2"/>
    <w:rsid w:val="00AB6B6A"/>
    <w:rsid w:val="00AC06DD"/>
    <w:rsid w:val="00AC3B2D"/>
    <w:rsid w:val="00AF186A"/>
    <w:rsid w:val="00AF4D36"/>
    <w:rsid w:val="00B15AEA"/>
    <w:rsid w:val="00B206C4"/>
    <w:rsid w:val="00B326E4"/>
    <w:rsid w:val="00B34AD8"/>
    <w:rsid w:val="00B364C3"/>
    <w:rsid w:val="00B824E9"/>
    <w:rsid w:val="00BA2873"/>
    <w:rsid w:val="00BB3A08"/>
    <w:rsid w:val="00BC535D"/>
    <w:rsid w:val="00BD5953"/>
    <w:rsid w:val="00BE6CF0"/>
    <w:rsid w:val="00BF1F60"/>
    <w:rsid w:val="00BF2102"/>
    <w:rsid w:val="00C0065A"/>
    <w:rsid w:val="00C02FE0"/>
    <w:rsid w:val="00C16A90"/>
    <w:rsid w:val="00C306CB"/>
    <w:rsid w:val="00C53A06"/>
    <w:rsid w:val="00C73FC0"/>
    <w:rsid w:val="00C763B8"/>
    <w:rsid w:val="00C83741"/>
    <w:rsid w:val="00C84C00"/>
    <w:rsid w:val="00CA2558"/>
    <w:rsid w:val="00CD72E0"/>
    <w:rsid w:val="00D067BC"/>
    <w:rsid w:val="00D07C05"/>
    <w:rsid w:val="00D22DED"/>
    <w:rsid w:val="00D31F01"/>
    <w:rsid w:val="00D37736"/>
    <w:rsid w:val="00D6138E"/>
    <w:rsid w:val="00D72F1C"/>
    <w:rsid w:val="00D7638A"/>
    <w:rsid w:val="00D76DCD"/>
    <w:rsid w:val="00D87DB5"/>
    <w:rsid w:val="00DB1CC3"/>
    <w:rsid w:val="00DB327E"/>
    <w:rsid w:val="00DB6DF0"/>
    <w:rsid w:val="00DD7C00"/>
    <w:rsid w:val="00DE4C55"/>
    <w:rsid w:val="00DF61E2"/>
    <w:rsid w:val="00DF7FAC"/>
    <w:rsid w:val="00E01206"/>
    <w:rsid w:val="00E14B31"/>
    <w:rsid w:val="00E3010F"/>
    <w:rsid w:val="00E31B94"/>
    <w:rsid w:val="00E61B94"/>
    <w:rsid w:val="00E73A4F"/>
    <w:rsid w:val="00EA67E8"/>
    <w:rsid w:val="00EB0BD2"/>
    <w:rsid w:val="00EB69AB"/>
    <w:rsid w:val="00EC710A"/>
    <w:rsid w:val="00EE1D0E"/>
    <w:rsid w:val="00EE2FC7"/>
    <w:rsid w:val="00F01C06"/>
    <w:rsid w:val="00F07419"/>
    <w:rsid w:val="00F175A0"/>
    <w:rsid w:val="00F6618E"/>
    <w:rsid w:val="00F81B9F"/>
    <w:rsid w:val="00F87835"/>
    <w:rsid w:val="00FD176A"/>
    <w:rsid w:val="00FE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B127F"/>
  <w15:docId w15:val="{3B2856F7-1D94-41BD-9D20-87C3B0D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87"/>
  </w:style>
  <w:style w:type="paragraph" w:styleId="1">
    <w:name w:val="heading 1"/>
    <w:basedOn w:val="a"/>
    <w:next w:val="a"/>
    <w:link w:val="10"/>
    <w:uiPriority w:val="9"/>
    <w:qFormat/>
    <w:rsid w:val="00656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31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C710A"/>
  </w:style>
  <w:style w:type="character" w:styleId="a3">
    <w:name w:val="Emphasis"/>
    <w:basedOn w:val="a0"/>
    <w:uiPriority w:val="20"/>
    <w:qFormat/>
    <w:rsid w:val="00EC710A"/>
    <w:rPr>
      <w:i/>
      <w:iCs/>
    </w:rPr>
  </w:style>
  <w:style w:type="paragraph" w:styleId="a4">
    <w:name w:val="Normal (Web)"/>
    <w:basedOn w:val="a"/>
    <w:uiPriority w:val="99"/>
    <w:unhideWhenUsed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592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5B56A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14E1"/>
    <w:rPr>
      <w:rFonts w:ascii="Times New Roman" w:eastAsia="Times New Roman" w:hAnsi="Times New Roman" w:cs="Times New Roman"/>
      <w:b/>
      <w:bCs/>
      <w:color w:val="B21513"/>
      <w:sz w:val="27"/>
      <w:szCs w:val="27"/>
    </w:rPr>
  </w:style>
  <w:style w:type="paragraph" w:styleId="a7">
    <w:name w:val="Body Text Indent"/>
    <w:basedOn w:val="a"/>
    <w:link w:val="a8"/>
    <w:rsid w:val="006314E1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314E1"/>
    <w:rPr>
      <w:rFonts w:ascii="Times New Roman" w:eastAsia="Times New Roman" w:hAnsi="Times New Roman" w:cs="Times New Roman"/>
      <w:spacing w:val="40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3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068C"/>
  </w:style>
  <w:style w:type="character" w:customStyle="1" w:styleId="10">
    <w:name w:val="Заголовок 1 Знак"/>
    <w:basedOn w:val="a0"/>
    <w:link w:val="1"/>
    <w:uiPriority w:val="9"/>
    <w:rsid w:val="00656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t1417">
    <w:name w:val="ft1417"/>
    <w:basedOn w:val="a0"/>
    <w:uiPriority w:val="99"/>
    <w:rsid w:val="00656544"/>
  </w:style>
  <w:style w:type="paragraph" w:styleId="ab">
    <w:name w:val="header"/>
    <w:basedOn w:val="a"/>
    <w:link w:val="ac"/>
    <w:uiPriority w:val="99"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73A4F"/>
  </w:style>
  <w:style w:type="paragraph" w:styleId="ad">
    <w:name w:val="footer"/>
    <w:basedOn w:val="a"/>
    <w:link w:val="ae"/>
    <w:uiPriority w:val="99"/>
    <w:semiHidden/>
    <w:unhideWhenUsed/>
    <w:rsid w:val="00E73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is@edu.klg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613F-C653-4B4B-9B96-B62596A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user582</cp:lastModifiedBy>
  <cp:revision>4</cp:revision>
  <cp:lastPrinted>2018-04-23T08:48:00Z</cp:lastPrinted>
  <dcterms:created xsi:type="dcterms:W3CDTF">2025-01-28T13:06:00Z</dcterms:created>
  <dcterms:modified xsi:type="dcterms:W3CDTF">2025-01-29T09:11:00Z</dcterms:modified>
</cp:coreProperties>
</file>